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35E5" w:rsidRPr="000C30E8" w:rsidRDefault="00BA35E5" w:rsidP="00BA35E5">
      <w:pPr>
        <w:spacing w:after="0" w:line="480" w:lineRule="auto"/>
        <w:jc w:val="center"/>
        <w:rPr>
          <w:rFonts w:ascii="Times New Roman" w:hAnsi="Times New Roman" w:cs="Times New Roman"/>
          <w:b/>
          <w:sz w:val="24"/>
          <w:szCs w:val="24"/>
        </w:rPr>
      </w:pPr>
    </w:p>
    <w:p w:rsidR="00BA35E5" w:rsidRPr="000C30E8" w:rsidRDefault="00BA35E5" w:rsidP="00BA35E5">
      <w:pPr>
        <w:spacing w:after="0" w:line="480" w:lineRule="auto"/>
        <w:jc w:val="center"/>
        <w:rPr>
          <w:rFonts w:ascii="Times New Roman" w:hAnsi="Times New Roman" w:cs="Times New Roman"/>
          <w:b/>
          <w:sz w:val="24"/>
          <w:szCs w:val="24"/>
        </w:rPr>
      </w:pPr>
    </w:p>
    <w:p w:rsidR="00BA35E5" w:rsidRPr="000C30E8" w:rsidRDefault="00BA35E5" w:rsidP="00BA35E5">
      <w:pPr>
        <w:spacing w:after="0" w:line="480" w:lineRule="auto"/>
        <w:jc w:val="center"/>
        <w:rPr>
          <w:rFonts w:ascii="Times New Roman" w:hAnsi="Times New Roman" w:cs="Times New Roman"/>
          <w:b/>
          <w:sz w:val="24"/>
          <w:szCs w:val="24"/>
        </w:rPr>
      </w:pPr>
    </w:p>
    <w:p w:rsidR="00BA35E5" w:rsidRPr="000C30E8" w:rsidRDefault="00BA35E5" w:rsidP="00BA35E5">
      <w:pPr>
        <w:spacing w:after="0" w:line="480" w:lineRule="auto"/>
        <w:jc w:val="center"/>
        <w:rPr>
          <w:rFonts w:ascii="Times New Roman" w:hAnsi="Times New Roman" w:cs="Times New Roman"/>
          <w:b/>
          <w:sz w:val="24"/>
          <w:szCs w:val="24"/>
        </w:rPr>
      </w:pPr>
    </w:p>
    <w:p w:rsidR="00551C60" w:rsidRPr="000C30E8" w:rsidRDefault="00387761" w:rsidP="00BA35E5">
      <w:pPr>
        <w:spacing w:after="0" w:line="480" w:lineRule="auto"/>
        <w:jc w:val="center"/>
        <w:rPr>
          <w:rFonts w:ascii="Times New Roman" w:hAnsi="Times New Roman" w:cs="Times New Roman"/>
          <w:b/>
          <w:sz w:val="24"/>
          <w:szCs w:val="24"/>
        </w:rPr>
      </w:pPr>
      <w:r w:rsidRPr="000C30E8">
        <w:rPr>
          <w:rFonts w:ascii="Times New Roman" w:hAnsi="Times New Roman" w:cs="Times New Roman"/>
          <w:b/>
          <w:sz w:val="24"/>
          <w:szCs w:val="24"/>
        </w:rPr>
        <w:t xml:space="preserve">Argument </w:t>
      </w:r>
      <w:r w:rsidR="00116314" w:rsidRPr="000C30E8">
        <w:rPr>
          <w:rFonts w:ascii="Times New Roman" w:hAnsi="Times New Roman" w:cs="Times New Roman"/>
          <w:b/>
          <w:sz w:val="24"/>
          <w:szCs w:val="24"/>
        </w:rPr>
        <w:t>Letter: Why Money Management Is Significant for College Students?</w:t>
      </w:r>
    </w:p>
    <w:p w:rsidR="00BA35E5" w:rsidRPr="000C30E8" w:rsidRDefault="00BA35E5" w:rsidP="00BA35E5">
      <w:pPr>
        <w:spacing w:after="0" w:line="480" w:lineRule="auto"/>
        <w:jc w:val="center"/>
        <w:rPr>
          <w:rFonts w:ascii="Times New Roman" w:hAnsi="Times New Roman" w:cs="Times New Roman"/>
          <w:b/>
          <w:sz w:val="24"/>
          <w:szCs w:val="24"/>
        </w:rPr>
      </w:pPr>
    </w:p>
    <w:p w:rsidR="00BA35E5" w:rsidRPr="000C30E8" w:rsidRDefault="00387761" w:rsidP="00D436F4">
      <w:pPr>
        <w:spacing w:after="0" w:line="480" w:lineRule="auto"/>
        <w:jc w:val="center"/>
        <w:rPr>
          <w:rFonts w:ascii="Times New Roman" w:hAnsi="Times New Roman" w:cs="Times New Roman"/>
          <w:sz w:val="24"/>
          <w:szCs w:val="24"/>
        </w:rPr>
      </w:pPr>
      <w:r w:rsidRPr="000C30E8">
        <w:rPr>
          <w:rFonts w:ascii="Times New Roman" w:hAnsi="Times New Roman" w:cs="Times New Roman"/>
          <w:sz w:val="24"/>
          <w:szCs w:val="24"/>
        </w:rPr>
        <w:t xml:space="preserve">Name </w:t>
      </w:r>
    </w:p>
    <w:p w:rsidR="00BA35E5" w:rsidRPr="000C30E8" w:rsidRDefault="00387761" w:rsidP="00D436F4">
      <w:pPr>
        <w:spacing w:after="0" w:line="480" w:lineRule="auto"/>
        <w:jc w:val="center"/>
        <w:rPr>
          <w:rFonts w:ascii="Times New Roman" w:hAnsi="Times New Roman" w:cs="Times New Roman"/>
          <w:sz w:val="24"/>
          <w:szCs w:val="24"/>
        </w:rPr>
      </w:pPr>
      <w:r w:rsidRPr="000C30E8">
        <w:rPr>
          <w:rFonts w:ascii="Times New Roman" w:hAnsi="Times New Roman" w:cs="Times New Roman"/>
          <w:sz w:val="24"/>
          <w:szCs w:val="24"/>
        </w:rPr>
        <w:t>Department and Institution</w:t>
      </w:r>
    </w:p>
    <w:p w:rsidR="00BA35E5" w:rsidRPr="000C30E8" w:rsidRDefault="00387761" w:rsidP="00D436F4">
      <w:pPr>
        <w:spacing w:after="0" w:line="480" w:lineRule="auto"/>
        <w:jc w:val="center"/>
        <w:rPr>
          <w:rFonts w:ascii="Times New Roman" w:hAnsi="Times New Roman" w:cs="Times New Roman"/>
          <w:sz w:val="24"/>
          <w:szCs w:val="24"/>
        </w:rPr>
      </w:pPr>
      <w:r w:rsidRPr="000C30E8">
        <w:rPr>
          <w:rFonts w:ascii="Times New Roman" w:hAnsi="Times New Roman" w:cs="Times New Roman"/>
          <w:sz w:val="24"/>
          <w:szCs w:val="24"/>
        </w:rPr>
        <w:t>Course code and course name</w:t>
      </w:r>
    </w:p>
    <w:p w:rsidR="00BA35E5" w:rsidRPr="000C30E8" w:rsidRDefault="00387761" w:rsidP="00D436F4">
      <w:pPr>
        <w:spacing w:after="0" w:line="480" w:lineRule="auto"/>
        <w:jc w:val="center"/>
        <w:rPr>
          <w:rFonts w:ascii="Times New Roman" w:hAnsi="Times New Roman" w:cs="Times New Roman"/>
          <w:sz w:val="24"/>
          <w:szCs w:val="24"/>
        </w:rPr>
      </w:pPr>
      <w:r w:rsidRPr="000C30E8">
        <w:rPr>
          <w:rFonts w:ascii="Times New Roman" w:hAnsi="Times New Roman" w:cs="Times New Roman"/>
          <w:sz w:val="24"/>
          <w:szCs w:val="24"/>
        </w:rPr>
        <w:t xml:space="preserve">Instructor </w:t>
      </w:r>
    </w:p>
    <w:p w:rsidR="00BA35E5" w:rsidRPr="000C30E8" w:rsidRDefault="00387761" w:rsidP="00D436F4">
      <w:pPr>
        <w:spacing w:after="0" w:line="480" w:lineRule="auto"/>
        <w:jc w:val="center"/>
        <w:rPr>
          <w:rFonts w:ascii="Times New Roman" w:hAnsi="Times New Roman" w:cs="Times New Roman"/>
          <w:sz w:val="24"/>
          <w:szCs w:val="24"/>
        </w:rPr>
      </w:pPr>
      <w:r w:rsidRPr="000C30E8">
        <w:rPr>
          <w:rFonts w:ascii="Times New Roman" w:hAnsi="Times New Roman" w:cs="Times New Roman"/>
          <w:sz w:val="24"/>
          <w:szCs w:val="24"/>
        </w:rPr>
        <w:t>Due date</w:t>
      </w:r>
    </w:p>
    <w:p w:rsidR="00BA35E5" w:rsidRPr="000C30E8" w:rsidRDefault="00BA35E5" w:rsidP="00D436F4">
      <w:pPr>
        <w:spacing w:after="0" w:line="480" w:lineRule="auto"/>
        <w:jc w:val="center"/>
        <w:rPr>
          <w:rFonts w:ascii="Times New Roman" w:hAnsi="Times New Roman" w:cs="Times New Roman"/>
          <w:sz w:val="24"/>
          <w:szCs w:val="24"/>
        </w:rPr>
      </w:pPr>
    </w:p>
    <w:p w:rsidR="00BA35E5" w:rsidRPr="000C30E8" w:rsidRDefault="00BA35E5" w:rsidP="00D436F4">
      <w:pPr>
        <w:spacing w:after="0" w:line="480" w:lineRule="auto"/>
        <w:jc w:val="center"/>
        <w:rPr>
          <w:rFonts w:ascii="Times New Roman" w:hAnsi="Times New Roman" w:cs="Times New Roman"/>
          <w:sz w:val="24"/>
          <w:szCs w:val="24"/>
        </w:rPr>
      </w:pPr>
    </w:p>
    <w:p w:rsidR="00BA35E5" w:rsidRPr="000C30E8" w:rsidRDefault="00BA35E5" w:rsidP="00D436F4">
      <w:pPr>
        <w:spacing w:after="0" w:line="480" w:lineRule="auto"/>
        <w:jc w:val="center"/>
        <w:rPr>
          <w:rFonts w:ascii="Times New Roman" w:hAnsi="Times New Roman" w:cs="Times New Roman"/>
          <w:sz w:val="24"/>
          <w:szCs w:val="24"/>
        </w:rPr>
      </w:pPr>
    </w:p>
    <w:p w:rsidR="00BA35E5" w:rsidRPr="000C30E8" w:rsidRDefault="00BA35E5" w:rsidP="00D436F4">
      <w:pPr>
        <w:spacing w:after="0" w:line="480" w:lineRule="auto"/>
        <w:jc w:val="center"/>
        <w:rPr>
          <w:rFonts w:ascii="Times New Roman" w:hAnsi="Times New Roman" w:cs="Times New Roman"/>
          <w:sz w:val="24"/>
          <w:szCs w:val="24"/>
        </w:rPr>
      </w:pPr>
    </w:p>
    <w:p w:rsidR="00BA35E5" w:rsidRPr="000C30E8" w:rsidRDefault="00BA35E5" w:rsidP="00D436F4">
      <w:pPr>
        <w:spacing w:after="0" w:line="480" w:lineRule="auto"/>
        <w:jc w:val="center"/>
        <w:rPr>
          <w:rFonts w:ascii="Times New Roman" w:hAnsi="Times New Roman" w:cs="Times New Roman"/>
          <w:sz w:val="24"/>
          <w:szCs w:val="24"/>
        </w:rPr>
      </w:pPr>
    </w:p>
    <w:p w:rsidR="00BA35E5" w:rsidRPr="000C30E8" w:rsidRDefault="00BA35E5" w:rsidP="00D436F4">
      <w:pPr>
        <w:spacing w:after="0" w:line="480" w:lineRule="auto"/>
        <w:jc w:val="center"/>
        <w:rPr>
          <w:rFonts w:ascii="Times New Roman" w:hAnsi="Times New Roman" w:cs="Times New Roman"/>
          <w:sz w:val="24"/>
          <w:szCs w:val="24"/>
        </w:rPr>
      </w:pPr>
    </w:p>
    <w:p w:rsidR="00BA35E5" w:rsidRPr="000C30E8" w:rsidRDefault="00BA35E5" w:rsidP="00D436F4">
      <w:pPr>
        <w:spacing w:after="0" w:line="480" w:lineRule="auto"/>
        <w:jc w:val="center"/>
        <w:rPr>
          <w:rFonts w:ascii="Times New Roman" w:hAnsi="Times New Roman" w:cs="Times New Roman"/>
          <w:sz w:val="24"/>
          <w:szCs w:val="24"/>
        </w:rPr>
      </w:pPr>
    </w:p>
    <w:p w:rsidR="00BA35E5" w:rsidRPr="000C30E8" w:rsidRDefault="00BA35E5" w:rsidP="00D436F4">
      <w:pPr>
        <w:spacing w:after="0" w:line="480" w:lineRule="auto"/>
        <w:jc w:val="center"/>
        <w:rPr>
          <w:rFonts w:ascii="Times New Roman" w:hAnsi="Times New Roman" w:cs="Times New Roman"/>
          <w:sz w:val="24"/>
          <w:szCs w:val="24"/>
        </w:rPr>
      </w:pPr>
    </w:p>
    <w:p w:rsidR="00BA35E5" w:rsidRPr="000C30E8" w:rsidRDefault="00BA35E5" w:rsidP="00D436F4">
      <w:pPr>
        <w:spacing w:after="0" w:line="480" w:lineRule="auto"/>
        <w:jc w:val="center"/>
        <w:rPr>
          <w:rFonts w:ascii="Times New Roman" w:hAnsi="Times New Roman" w:cs="Times New Roman"/>
          <w:sz w:val="24"/>
          <w:szCs w:val="24"/>
        </w:rPr>
      </w:pPr>
    </w:p>
    <w:p w:rsidR="00BA35E5" w:rsidRPr="000C30E8" w:rsidRDefault="00BA35E5" w:rsidP="00D436F4">
      <w:pPr>
        <w:spacing w:after="0" w:line="480" w:lineRule="auto"/>
        <w:jc w:val="center"/>
        <w:rPr>
          <w:rFonts w:ascii="Times New Roman" w:hAnsi="Times New Roman" w:cs="Times New Roman"/>
          <w:sz w:val="24"/>
          <w:szCs w:val="24"/>
        </w:rPr>
      </w:pPr>
    </w:p>
    <w:p w:rsidR="00BA35E5" w:rsidRPr="000C30E8" w:rsidRDefault="00BA35E5" w:rsidP="00D436F4">
      <w:pPr>
        <w:spacing w:after="0" w:line="480" w:lineRule="auto"/>
        <w:jc w:val="center"/>
        <w:rPr>
          <w:rFonts w:ascii="Times New Roman" w:hAnsi="Times New Roman" w:cs="Times New Roman"/>
          <w:sz w:val="24"/>
          <w:szCs w:val="24"/>
        </w:rPr>
      </w:pPr>
    </w:p>
    <w:p w:rsidR="00BA35E5" w:rsidRPr="000C30E8" w:rsidRDefault="00BA35E5" w:rsidP="00D436F4">
      <w:pPr>
        <w:spacing w:after="0" w:line="480" w:lineRule="auto"/>
        <w:jc w:val="center"/>
        <w:rPr>
          <w:rFonts w:ascii="Times New Roman" w:hAnsi="Times New Roman" w:cs="Times New Roman"/>
          <w:sz w:val="24"/>
          <w:szCs w:val="24"/>
        </w:rPr>
      </w:pPr>
    </w:p>
    <w:p w:rsidR="00BA35E5" w:rsidRPr="000C30E8" w:rsidRDefault="00BA35E5" w:rsidP="00D436F4">
      <w:pPr>
        <w:spacing w:after="0" w:line="480" w:lineRule="auto"/>
        <w:jc w:val="center"/>
        <w:rPr>
          <w:rFonts w:ascii="Times New Roman" w:hAnsi="Times New Roman" w:cs="Times New Roman"/>
          <w:sz w:val="24"/>
          <w:szCs w:val="24"/>
        </w:rPr>
      </w:pPr>
    </w:p>
    <w:p w:rsidR="00BA35E5" w:rsidRPr="000C30E8" w:rsidRDefault="00BA35E5" w:rsidP="00BA35E5">
      <w:pPr>
        <w:spacing w:after="0" w:line="480" w:lineRule="auto"/>
        <w:rPr>
          <w:rFonts w:ascii="Times New Roman" w:hAnsi="Times New Roman" w:cs="Times New Roman"/>
          <w:sz w:val="24"/>
          <w:szCs w:val="24"/>
        </w:rPr>
      </w:pPr>
    </w:p>
    <w:p w:rsidR="00551C60" w:rsidRPr="000C30E8" w:rsidRDefault="00387761" w:rsidP="00D436F4">
      <w:pPr>
        <w:spacing w:after="0" w:line="480" w:lineRule="auto"/>
        <w:jc w:val="both"/>
        <w:rPr>
          <w:rFonts w:ascii="Times New Roman" w:hAnsi="Times New Roman" w:cs="Times New Roman"/>
          <w:sz w:val="24"/>
          <w:szCs w:val="24"/>
        </w:rPr>
      </w:pPr>
      <w:r w:rsidRPr="000C30E8">
        <w:rPr>
          <w:rFonts w:ascii="Times New Roman" w:hAnsi="Times New Roman" w:cs="Times New Roman"/>
          <w:sz w:val="24"/>
          <w:szCs w:val="24"/>
        </w:rPr>
        <w:lastRenderedPageBreak/>
        <w:t>3400 Stanley Road</w:t>
      </w:r>
    </w:p>
    <w:p w:rsidR="00551C60" w:rsidRPr="000C30E8" w:rsidRDefault="00387761" w:rsidP="00D436F4">
      <w:pPr>
        <w:spacing w:after="0" w:line="480" w:lineRule="auto"/>
        <w:jc w:val="both"/>
        <w:rPr>
          <w:rFonts w:ascii="Times New Roman" w:hAnsi="Times New Roman" w:cs="Times New Roman"/>
          <w:sz w:val="24"/>
          <w:szCs w:val="24"/>
        </w:rPr>
      </w:pPr>
      <w:r w:rsidRPr="000C30E8">
        <w:rPr>
          <w:rFonts w:ascii="Times New Roman" w:hAnsi="Times New Roman" w:cs="Times New Roman"/>
          <w:sz w:val="24"/>
          <w:szCs w:val="24"/>
        </w:rPr>
        <w:t>Wally Grove, W1 55651</w:t>
      </w:r>
    </w:p>
    <w:p w:rsidR="00551C60" w:rsidRPr="000C30E8" w:rsidRDefault="00387761" w:rsidP="00D436F4">
      <w:pPr>
        <w:spacing w:after="0" w:line="480" w:lineRule="auto"/>
        <w:jc w:val="both"/>
        <w:rPr>
          <w:rFonts w:ascii="Times New Roman" w:hAnsi="Times New Roman" w:cs="Times New Roman"/>
          <w:sz w:val="24"/>
          <w:szCs w:val="24"/>
        </w:rPr>
      </w:pPr>
      <w:r w:rsidRPr="000C30E8">
        <w:rPr>
          <w:rFonts w:ascii="Times New Roman" w:hAnsi="Times New Roman" w:cs="Times New Roman"/>
          <w:sz w:val="24"/>
          <w:szCs w:val="24"/>
        </w:rPr>
        <w:t>May 27, 2021</w:t>
      </w:r>
    </w:p>
    <w:p w:rsidR="006C4E77" w:rsidRPr="000C30E8" w:rsidRDefault="006C4E77" w:rsidP="00D436F4">
      <w:pPr>
        <w:spacing w:after="0" w:line="480" w:lineRule="auto"/>
        <w:jc w:val="both"/>
        <w:rPr>
          <w:rFonts w:ascii="Times New Roman" w:hAnsi="Times New Roman" w:cs="Times New Roman"/>
          <w:sz w:val="24"/>
          <w:szCs w:val="24"/>
        </w:rPr>
      </w:pPr>
    </w:p>
    <w:p w:rsidR="00551C60" w:rsidRPr="000C30E8" w:rsidRDefault="00387761" w:rsidP="00D436F4">
      <w:pPr>
        <w:spacing w:after="0" w:line="480" w:lineRule="auto"/>
        <w:jc w:val="both"/>
        <w:rPr>
          <w:rFonts w:ascii="Times New Roman" w:hAnsi="Times New Roman" w:cs="Times New Roman"/>
          <w:sz w:val="24"/>
          <w:szCs w:val="24"/>
        </w:rPr>
      </w:pPr>
      <w:r w:rsidRPr="000C30E8">
        <w:rPr>
          <w:rFonts w:ascii="Times New Roman" w:hAnsi="Times New Roman" w:cs="Times New Roman"/>
          <w:sz w:val="24"/>
          <w:szCs w:val="24"/>
        </w:rPr>
        <w:t>Mr. (supervisor name)</w:t>
      </w:r>
    </w:p>
    <w:p w:rsidR="00551C60" w:rsidRPr="000C30E8" w:rsidRDefault="00387761" w:rsidP="00D436F4">
      <w:pPr>
        <w:spacing w:after="0" w:line="480" w:lineRule="auto"/>
        <w:jc w:val="both"/>
        <w:rPr>
          <w:rFonts w:ascii="Times New Roman" w:hAnsi="Times New Roman" w:cs="Times New Roman"/>
          <w:sz w:val="24"/>
          <w:szCs w:val="24"/>
        </w:rPr>
      </w:pPr>
      <w:r w:rsidRPr="000C30E8">
        <w:rPr>
          <w:rFonts w:ascii="Times New Roman" w:hAnsi="Times New Roman" w:cs="Times New Roman"/>
          <w:sz w:val="24"/>
          <w:szCs w:val="24"/>
        </w:rPr>
        <w:t>Wally Grove Tribune</w:t>
      </w:r>
    </w:p>
    <w:p w:rsidR="00551C60" w:rsidRPr="000C30E8" w:rsidRDefault="00387761" w:rsidP="00D436F4">
      <w:pPr>
        <w:spacing w:after="0" w:line="480" w:lineRule="auto"/>
        <w:jc w:val="both"/>
        <w:rPr>
          <w:rFonts w:ascii="Times New Roman" w:hAnsi="Times New Roman" w:cs="Times New Roman"/>
          <w:sz w:val="24"/>
          <w:szCs w:val="24"/>
        </w:rPr>
      </w:pPr>
      <w:r w:rsidRPr="000C30E8">
        <w:rPr>
          <w:rFonts w:ascii="Times New Roman" w:hAnsi="Times New Roman" w:cs="Times New Roman"/>
          <w:sz w:val="24"/>
          <w:szCs w:val="24"/>
        </w:rPr>
        <w:t xml:space="preserve">701 South Rose </w:t>
      </w:r>
    </w:p>
    <w:p w:rsidR="00551C60" w:rsidRPr="000C30E8" w:rsidRDefault="00387761" w:rsidP="00D436F4">
      <w:pPr>
        <w:spacing w:after="0" w:line="480" w:lineRule="auto"/>
        <w:jc w:val="both"/>
        <w:rPr>
          <w:rFonts w:ascii="Times New Roman" w:hAnsi="Times New Roman" w:cs="Times New Roman"/>
          <w:sz w:val="24"/>
          <w:szCs w:val="24"/>
        </w:rPr>
      </w:pPr>
      <w:r w:rsidRPr="000C30E8">
        <w:rPr>
          <w:rFonts w:ascii="Times New Roman" w:hAnsi="Times New Roman" w:cs="Times New Roman"/>
          <w:sz w:val="24"/>
          <w:szCs w:val="24"/>
        </w:rPr>
        <w:t>Wall Grove, W1 3322</w:t>
      </w:r>
    </w:p>
    <w:p w:rsidR="006C4E77" w:rsidRPr="000C30E8" w:rsidRDefault="006C4E77" w:rsidP="00D436F4">
      <w:pPr>
        <w:spacing w:after="0" w:line="480" w:lineRule="auto"/>
        <w:jc w:val="both"/>
        <w:rPr>
          <w:rFonts w:ascii="Times New Roman" w:hAnsi="Times New Roman" w:cs="Times New Roman"/>
          <w:sz w:val="24"/>
          <w:szCs w:val="24"/>
        </w:rPr>
      </w:pPr>
    </w:p>
    <w:p w:rsidR="00551C60" w:rsidRPr="000C30E8" w:rsidRDefault="00387761" w:rsidP="00D436F4">
      <w:pPr>
        <w:spacing w:after="0" w:line="480" w:lineRule="auto"/>
        <w:jc w:val="both"/>
        <w:rPr>
          <w:rFonts w:ascii="Times New Roman" w:hAnsi="Times New Roman" w:cs="Times New Roman"/>
          <w:sz w:val="24"/>
          <w:szCs w:val="24"/>
        </w:rPr>
      </w:pPr>
      <w:r w:rsidRPr="000C30E8">
        <w:rPr>
          <w:rFonts w:ascii="Times New Roman" w:hAnsi="Times New Roman" w:cs="Times New Roman"/>
          <w:sz w:val="24"/>
          <w:szCs w:val="24"/>
        </w:rPr>
        <w:t>Dear Mr. (Supervisor name)</w:t>
      </w:r>
    </w:p>
    <w:p w:rsidR="000A18FC" w:rsidRPr="000C30E8" w:rsidRDefault="00387761" w:rsidP="00D436F4">
      <w:pPr>
        <w:spacing w:after="0" w:line="480" w:lineRule="auto"/>
        <w:ind w:firstLine="720"/>
        <w:jc w:val="both"/>
        <w:rPr>
          <w:rFonts w:ascii="Times New Roman" w:hAnsi="Times New Roman" w:cs="Times New Roman"/>
          <w:sz w:val="24"/>
          <w:szCs w:val="24"/>
        </w:rPr>
      </w:pPr>
      <w:r w:rsidRPr="000C30E8">
        <w:rPr>
          <w:rFonts w:ascii="Times New Roman" w:hAnsi="Times New Roman" w:cs="Times New Roman"/>
          <w:sz w:val="24"/>
          <w:szCs w:val="24"/>
        </w:rPr>
        <w:t xml:space="preserve">I'm writing this letter at this opportune moment in the hopes of establishing a channel for teaching students practical money management skills at the college. </w:t>
      </w:r>
    </w:p>
    <w:p w:rsidR="00551C60" w:rsidRPr="000C30E8" w:rsidRDefault="00387761" w:rsidP="00D436F4">
      <w:pPr>
        <w:spacing w:after="0" w:line="480" w:lineRule="auto"/>
        <w:ind w:firstLine="720"/>
        <w:jc w:val="both"/>
        <w:rPr>
          <w:rFonts w:ascii="Times New Roman" w:hAnsi="Times New Roman" w:cs="Times New Roman"/>
          <w:sz w:val="24"/>
          <w:szCs w:val="24"/>
        </w:rPr>
      </w:pPr>
      <w:r w:rsidRPr="000C30E8">
        <w:rPr>
          <w:rFonts w:ascii="Times New Roman" w:hAnsi="Times New Roman" w:cs="Times New Roman"/>
          <w:sz w:val="24"/>
          <w:szCs w:val="24"/>
        </w:rPr>
        <w:t>In their st</w:t>
      </w:r>
      <w:r w:rsidRPr="000C30E8">
        <w:rPr>
          <w:rFonts w:ascii="Times New Roman" w:hAnsi="Times New Roman" w:cs="Times New Roman"/>
          <w:sz w:val="24"/>
          <w:szCs w:val="24"/>
        </w:rPr>
        <w:t>udies, most college students experience several challenges, including an inability to make appropriate financial decisions. Many students receive financial assistance from their guardians, government subsidies, and donations regularly around the United Sta</w:t>
      </w:r>
      <w:r w:rsidRPr="000C30E8">
        <w:rPr>
          <w:rFonts w:ascii="Times New Roman" w:hAnsi="Times New Roman" w:cs="Times New Roman"/>
          <w:sz w:val="24"/>
          <w:szCs w:val="24"/>
        </w:rPr>
        <w:t>tes. On the other hand, they waste the money on frivolous purchases and recreational activities until they are reduced to abject poverty. Money is a critical factor in a student's success in college since, without it, they are unable to learn properly beca</w:t>
      </w:r>
      <w:r w:rsidRPr="000C30E8">
        <w:rPr>
          <w:rFonts w:ascii="Times New Roman" w:hAnsi="Times New Roman" w:cs="Times New Roman"/>
          <w:sz w:val="24"/>
          <w:szCs w:val="24"/>
        </w:rPr>
        <w:t>use they are unsure where to seek help.</w:t>
      </w:r>
    </w:p>
    <w:p w:rsidR="00803048" w:rsidRPr="000C30E8" w:rsidRDefault="00387761" w:rsidP="00D436F4">
      <w:pPr>
        <w:spacing w:after="0" w:line="480" w:lineRule="auto"/>
        <w:ind w:firstLine="720"/>
        <w:jc w:val="both"/>
        <w:rPr>
          <w:rFonts w:ascii="Times New Roman" w:hAnsi="Times New Roman" w:cs="Times New Roman"/>
          <w:sz w:val="24"/>
          <w:szCs w:val="24"/>
        </w:rPr>
      </w:pPr>
      <w:r w:rsidRPr="000C30E8">
        <w:rPr>
          <w:rFonts w:ascii="Times New Roman" w:hAnsi="Times New Roman" w:cs="Times New Roman"/>
          <w:sz w:val="24"/>
          <w:szCs w:val="24"/>
        </w:rPr>
        <w:t xml:space="preserve">The majority of people in the United States desire to equip college students with the skills they need to succeed. Personal finance education should be taught in schools, according to a Credit Karma/Qualtrics poll. </w:t>
      </w:r>
      <w:r w:rsidRPr="000C30E8">
        <w:rPr>
          <w:rFonts w:ascii="Times New Roman" w:hAnsi="Times New Roman" w:cs="Times New Roman"/>
          <w:sz w:val="24"/>
          <w:szCs w:val="24"/>
        </w:rPr>
        <w:t>Even though two-thirds of Americans support the program, respondents were split on when it should be implemented in colleges. Only 5% want it to begin in college, while 30% want it to start in elementary school, 33% want it to start in middle school, 32% w</w:t>
      </w:r>
      <w:r w:rsidRPr="000C30E8">
        <w:rPr>
          <w:rFonts w:ascii="Times New Roman" w:hAnsi="Times New Roman" w:cs="Times New Roman"/>
          <w:sz w:val="24"/>
          <w:szCs w:val="24"/>
        </w:rPr>
        <w:t xml:space="preserve">ant it to start in high school, and 30% want it to begin in college. According to </w:t>
      </w:r>
      <w:r w:rsidRPr="000C30E8">
        <w:rPr>
          <w:rFonts w:ascii="Times New Roman" w:hAnsi="Times New Roman" w:cs="Times New Roman"/>
          <w:sz w:val="24"/>
          <w:szCs w:val="24"/>
        </w:rPr>
        <w:lastRenderedPageBreak/>
        <w:t xml:space="preserve">the findings, most Americans </w:t>
      </w:r>
      <w:r w:rsidR="006C4E77" w:rsidRPr="000C30E8">
        <w:rPr>
          <w:rFonts w:ascii="Times New Roman" w:hAnsi="Times New Roman" w:cs="Times New Roman"/>
          <w:sz w:val="24"/>
          <w:szCs w:val="24"/>
        </w:rPr>
        <w:t>favor</w:t>
      </w:r>
      <w:r w:rsidRPr="000C30E8">
        <w:rPr>
          <w:rFonts w:ascii="Times New Roman" w:hAnsi="Times New Roman" w:cs="Times New Roman"/>
          <w:sz w:val="24"/>
          <w:szCs w:val="24"/>
        </w:rPr>
        <w:t xml:space="preserve"> putting school-sponsored personal finance education on the legislative agenda</w:t>
      </w:r>
      <w:r w:rsidR="00322CA7" w:rsidRPr="000C30E8">
        <w:rPr>
          <w:rFonts w:ascii="Times New Roman" w:hAnsi="Times New Roman" w:cs="Times New Roman"/>
          <w:sz w:val="24"/>
          <w:szCs w:val="24"/>
        </w:rPr>
        <w:t xml:space="preserve"> (</w:t>
      </w:r>
      <w:hyperlink r:id="rId7" w:history="1">
        <w:r w:rsidR="00322CA7" w:rsidRPr="000C30E8">
          <w:rPr>
            <w:rFonts w:ascii="Times New Roman" w:eastAsia="Times New Roman" w:hAnsi="Times New Roman" w:cs="Times New Roman"/>
            <w:sz w:val="24"/>
            <w:szCs w:val="24"/>
            <w:lang w:eastAsia="en-GB"/>
          </w:rPr>
          <w:t>Frazier</w:t>
        </w:r>
      </w:hyperlink>
      <w:r w:rsidR="00322CA7" w:rsidRPr="000C30E8">
        <w:rPr>
          <w:rFonts w:ascii="Times New Roman" w:eastAsia="Times New Roman" w:hAnsi="Times New Roman" w:cs="Times New Roman"/>
          <w:sz w:val="24"/>
          <w:szCs w:val="24"/>
          <w:lang w:eastAsia="en-GB"/>
        </w:rPr>
        <w:t>, 2019).</w:t>
      </w:r>
      <w:r w:rsidRPr="000C30E8">
        <w:rPr>
          <w:rFonts w:ascii="Times New Roman" w:hAnsi="Times New Roman" w:cs="Times New Roman"/>
          <w:sz w:val="24"/>
          <w:szCs w:val="24"/>
        </w:rPr>
        <w:t xml:space="preserve"> </w:t>
      </w:r>
    </w:p>
    <w:p w:rsidR="00D22DF8" w:rsidRPr="000C30E8" w:rsidRDefault="00387761" w:rsidP="00D436F4">
      <w:pPr>
        <w:spacing w:after="0" w:line="480" w:lineRule="auto"/>
        <w:ind w:firstLine="720"/>
        <w:jc w:val="both"/>
        <w:rPr>
          <w:rFonts w:ascii="Times New Roman" w:hAnsi="Times New Roman" w:cs="Times New Roman"/>
          <w:sz w:val="24"/>
          <w:szCs w:val="24"/>
        </w:rPr>
      </w:pPr>
      <w:r w:rsidRPr="000C30E8">
        <w:rPr>
          <w:rFonts w:ascii="Times New Roman" w:hAnsi="Times New Roman" w:cs="Times New Roman"/>
          <w:sz w:val="24"/>
          <w:szCs w:val="24"/>
        </w:rPr>
        <w:t>Inadequate financial understanding can lead to severe implications for an individual or business.</w:t>
      </w:r>
      <w:r w:rsidR="00FA138A" w:rsidRPr="000C30E8">
        <w:rPr>
          <w:rFonts w:ascii="Times New Roman" w:hAnsi="Times New Roman" w:cs="Times New Roman"/>
          <w:sz w:val="24"/>
          <w:szCs w:val="24"/>
        </w:rPr>
        <w:t xml:space="preserve"> </w:t>
      </w:r>
      <w:r w:rsidRPr="000C30E8">
        <w:rPr>
          <w:rFonts w:ascii="Times New Roman" w:hAnsi="Times New Roman" w:cs="Times New Roman"/>
          <w:sz w:val="24"/>
          <w:szCs w:val="24"/>
        </w:rPr>
        <w:t>Finance is a crucial source of anxiety among individuals in today's culture. Every everybody, even the wealthiest, faces financial difficult</w:t>
      </w:r>
      <w:r w:rsidRPr="000C30E8">
        <w:rPr>
          <w:rFonts w:ascii="Times New Roman" w:hAnsi="Times New Roman" w:cs="Times New Roman"/>
          <w:sz w:val="24"/>
          <w:szCs w:val="24"/>
        </w:rPr>
        <w:t>ies at some point in their lives. Increased debt and a lack of savings can result in poor health, despair, bankruptcy, and destroyed marriages and relationships, among other things. Most millenniums graduate from college with student debt to save a small a</w:t>
      </w:r>
      <w:r w:rsidRPr="000C30E8">
        <w:rPr>
          <w:rFonts w:ascii="Times New Roman" w:hAnsi="Times New Roman" w:cs="Times New Roman"/>
          <w:sz w:val="24"/>
          <w:szCs w:val="24"/>
        </w:rPr>
        <w:t>mount of money. Before finishing their studies, a student needs to grasp and ex</w:t>
      </w:r>
      <w:r w:rsidR="00D436F4" w:rsidRPr="000C30E8">
        <w:rPr>
          <w:rFonts w:ascii="Times New Roman" w:hAnsi="Times New Roman" w:cs="Times New Roman"/>
          <w:sz w:val="24"/>
          <w:szCs w:val="24"/>
        </w:rPr>
        <w:t>hibit competent monetary skills (</w:t>
      </w:r>
      <w:r w:rsidR="00D436F4" w:rsidRPr="000C30E8">
        <w:rPr>
          <w:rFonts w:ascii="Times New Roman" w:eastAsia="Times New Roman" w:hAnsi="Times New Roman" w:cs="Times New Roman"/>
          <w:sz w:val="24"/>
          <w:szCs w:val="24"/>
          <w:lang w:eastAsia="en-GB"/>
        </w:rPr>
        <w:t xml:space="preserve">Douissa, </w:t>
      </w:r>
      <w:r w:rsidR="00D436F4" w:rsidRPr="00D436F4">
        <w:rPr>
          <w:rFonts w:ascii="Times New Roman" w:eastAsia="Times New Roman" w:hAnsi="Times New Roman" w:cs="Times New Roman"/>
          <w:sz w:val="24"/>
          <w:szCs w:val="24"/>
          <w:lang w:eastAsia="en-GB"/>
        </w:rPr>
        <w:t>2020).</w:t>
      </w:r>
    </w:p>
    <w:p w:rsidR="008806FA" w:rsidRPr="000C30E8" w:rsidRDefault="00387761" w:rsidP="00D436F4">
      <w:pPr>
        <w:spacing w:after="0" w:line="480" w:lineRule="auto"/>
        <w:ind w:firstLine="720"/>
        <w:jc w:val="both"/>
        <w:rPr>
          <w:rFonts w:ascii="Times New Roman" w:hAnsi="Times New Roman" w:cs="Times New Roman"/>
          <w:sz w:val="24"/>
          <w:szCs w:val="24"/>
        </w:rPr>
      </w:pPr>
      <w:r w:rsidRPr="000C30E8">
        <w:rPr>
          <w:rFonts w:ascii="Times New Roman" w:hAnsi="Times New Roman" w:cs="Times New Roman"/>
          <w:sz w:val="24"/>
          <w:szCs w:val="24"/>
        </w:rPr>
        <w:t>Many Americans feel that a lack of personal finance education is a significant roadblock to financial success. Financially illit</w:t>
      </w:r>
      <w:r w:rsidRPr="000C30E8">
        <w:rPr>
          <w:rFonts w:ascii="Times New Roman" w:hAnsi="Times New Roman" w:cs="Times New Roman"/>
          <w:sz w:val="24"/>
          <w:szCs w:val="24"/>
        </w:rPr>
        <w:t>erate people are unable to make investment decisions such as saves and spending. Budgeting skills provide both awareness and responsibility. If a person has a budget that they follow religiously, they are forced to review their spending habits. Because the</w:t>
      </w:r>
      <w:r w:rsidRPr="000C30E8">
        <w:rPr>
          <w:rFonts w:ascii="Times New Roman" w:hAnsi="Times New Roman" w:cs="Times New Roman"/>
          <w:sz w:val="24"/>
          <w:szCs w:val="24"/>
        </w:rPr>
        <w:t>y would be aware of their resources, they would make mo</w:t>
      </w:r>
      <w:r w:rsidR="006B3D4B" w:rsidRPr="000C30E8">
        <w:rPr>
          <w:rFonts w:ascii="Times New Roman" w:hAnsi="Times New Roman" w:cs="Times New Roman"/>
          <w:sz w:val="24"/>
          <w:szCs w:val="24"/>
        </w:rPr>
        <w:t>re effective spending decisions (</w:t>
      </w:r>
      <w:r w:rsidR="006B3D4B" w:rsidRPr="000C30E8">
        <w:rPr>
          <w:rFonts w:ascii="Times New Roman" w:eastAsia="Times New Roman" w:hAnsi="Times New Roman" w:cs="Times New Roman"/>
          <w:sz w:val="24"/>
          <w:szCs w:val="24"/>
          <w:lang w:eastAsia="en-GB"/>
        </w:rPr>
        <w:t xml:space="preserve">Yasar &amp; Turgut, </w:t>
      </w:r>
      <w:r w:rsidR="006B3D4B" w:rsidRPr="006B3D4B">
        <w:rPr>
          <w:rFonts w:ascii="Times New Roman" w:eastAsia="Times New Roman" w:hAnsi="Times New Roman" w:cs="Times New Roman"/>
          <w:sz w:val="24"/>
          <w:szCs w:val="24"/>
          <w:lang w:eastAsia="en-GB"/>
        </w:rPr>
        <w:t>2020).</w:t>
      </w:r>
    </w:p>
    <w:p w:rsidR="005475F0" w:rsidRPr="000C30E8" w:rsidRDefault="00387761" w:rsidP="00D436F4">
      <w:pPr>
        <w:spacing w:after="0" w:line="480" w:lineRule="auto"/>
        <w:ind w:firstLine="720"/>
        <w:jc w:val="both"/>
        <w:rPr>
          <w:rFonts w:ascii="Times New Roman" w:hAnsi="Times New Roman" w:cs="Times New Roman"/>
          <w:sz w:val="24"/>
          <w:szCs w:val="24"/>
        </w:rPr>
      </w:pPr>
      <w:r w:rsidRPr="000C30E8">
        <w:rPr>
          <w:rFonts w:ascii="Times New Roman" w:hAnsi="Times New Roman" w:cs="Times New Roman"/>
          <w:sz w:val="24"/>
          <w:szCs w:val="24"/>
        </w:rPr>
        <w:t xml:space="preserve">Students in college should study personal finance management since once they graduate, they may have to pay for external experts to manage their </w:t>
      </w:r>
      <w:r w:rsidRPr="000C30E8">
        <w:rPr>
          <w:rFonts w:ascii="Times New Roman" w:hAnsi="Times New Roman" w:cs="Times New Roman"/>
          <w:sz w:val="24"/>
          <w:szCs w:val="24"/>
        </w:rPr>
        <w:t>assets on their behalf, which can be pricey. Many Americans seek out alternate resources to learn about financial counseling and other relevant topics. Colleges must protect students from such obstacles by introducing programs that teach them about persona</w:t>
      </w:r>
      <w:r w:rsidRPr="000C30E8">
        <w:rPr>
          <w:rFonts w:ascii="Times New Roman" w:hAnsi="Times New Roman" w:cs="Times New Roman"/>
          <w:sz w:val="24"/>
          <w:szCs w:val="24"/>
        </w:rPr>
        <w:t>l finance. Some people use self-taught procedures, as well as guidance from guardians and tutors to manage their finances. Schools should teach children how to manage monetary re</w:t>
      </w:r>
      <w:r w:rsidR="008806FA" w:rsidRPr="000C30E8">
        <w:rPr>
          <w:rFonts w:ascii="Times New Roman" w:hAnsi="Times New Roman" w:cs="Times New Roman"/>
          <w:sz w:val="24"/>
          <w:szCs w:val="24"/>
        </w:rPr>
        <w:t xml:space="preserve">sources, which is a vital skill </w:t>
      </w:r>
      <w:r w:rsidR="008806FA" w:rsidRPr="000C30E8">
        <w:rPr>
          <w:rFonts w:ascii="Times New Roman" w:eastAsia="Times New Roman" w:hAnsi="Times New Roman" w:cs="Times New Roman"/>
          <w:sz w:val="24"/>
          <w:szCs w:val="24"/>
          <w:lang w:eastAsia="en-GB"/>
        </w:rPr>
        <w:t xml:space="preserve">(Zulfaris et al., </w:t>
      </w:r>
      <w:r w:rsidR="008806FA" w:rsidRPr="008806FA">
        <w:rPr>
          <w:rFonts w:ascii="Times New Roman" w:eastAsia="Times New Roman" w:hAnsi="Times New Roman" w:cs="Times New Roman"/>
          <w:sz w:val="24"/>
          <w:szCs w:val="24"/>
          <w:lang w:eastAsia="en-GB"/>
        </w:rPr>
        <w:t>2020).</w:t>
      </w:r>
    </w:p>
    <w:p w:rsidR="006C4E77" w:rsidRPr="000C30E8" w:rsidRDefault="00387761" w:rsidP="00D436F4">
      <w:pPr>
        <w:spacing w:after="0" w:line="480" w:lineRule="auto"/>
        <w:ind w:firstLine="720"/>
        <w:jc w:val="both"/>
        <w:rPr>
          <w:rFonts w:ascii="Times New Roman" w:hAnsi="Times New Roman" w:cs="Times New Roman"/>
          <w:sz w:val="24"/>
          <w:szCs w:val="24"/>
        </w:rPr>
      </w:pPr>
      <w:r w:rsidRPr="000C30E8">
        <w:rPr>
          <w:rFonts w:ascii="Times New Roman" w:hAnsi="Times New Roman" w:cs="Times New Roman"/>
          <w:sz w:val="24"/>
          <w:szCs w:val="24"/>
        </w:rPr>
        <w:t>To sum it up, persona</w:t>
      </w:r>
      <w:r w:rsidRPr="000C30E8">
        <w:rPr>
          <w:rFonts w:ascii="Times New Roman" w:hAnsi="Times New Roman" w:cs="Times New Roman"/>
          <w:sz w:val="24"/>
          <w:szCs w:val="24"/>
        </w:rPr>
        <w:t xml:space="preserve">l finance skills are required to reduce peer pressure on students' financial decisions. Most of the time, students are influenced by their peers to spend binge </w:t>
      </w:r>
      <w:r w:rsidRPr="000C30E8">
        <w:rPr>
          <w:rFonts w:ascii="Times New Roman" w:hAnsi="Times New Roman" w:cs="Times New Roman"/>
          <w:sz w:val="24"/>
          <w:szCs w:val="24"/>
        </w:rPr>
        <w:lastRenderedPageBreak/>
        <w:t>because they have a lot of money and grants. As a result, they waste their money on unanticipate</w:t>
      </w:r>
      <w:r w:rsidRPr="000C30E8">
        <w:rPr>
          <w:rFonts w:ascii="Times New Roman" w:hAnsi="Times New Roman" w:cs="Times New Roman"/>
          <w:sz w:val="24"/>
          <w:szCs w:val="24"/>
        </w:rPr>
        <w:t>d activities until they become bankrupt. Practical personal finance abilities are essential for them to avoid overspending and focus on their students.</w:t>
      </w:r>
    </w:p>
    <w:p w:rsidR="006C4E77" w:rsidRPr="000C30E8" w:rsidRDefault="00387761" w:rsidP="00D436F4">
      <w:pPr>
        <w:spacing w:after="0" w:line="480" w:lineRule="auto"/>
        <w:ind w:firstLine="720"/>
        <w:jc w:val="both"/>
        <w:rPr>
          <w:rFonts w:ascii="Times New Roman" w:hAnsi="Times New Roman" w:cs="Times New Roman"/>
          <w:sz w:val="24"/>
          <w:szCs w:val="24"/>
        </w:rPr>
      </w:pPr>
      <w:r w:rsidRPr="000C30E8">
        <w:rPr>
          <w:rFonts w:ascii="Times New Roman" w:hAnsi="Times New Roman" w:cs="Times New Roman"/>
          <w:sz w:val="24"/>
          <w:szCs w:val="24"/>
        </w:rPr>
        <w:t>I eagerly anticipate hearing a favorable response to this subject.</w:t>
      </w:r>
    </w:p>
    <w:p w:rsidR="006C4E77" w:rsidRPr="000C30E8" w:rsidRDefault="00387761" w:rsidP="00D436F4">
      <w:pPr>
        <w:spacing w:after="0" w:line="480" w:lineRule="auto"/>
        <w:jc w:val="both"/>
        <w:rPr>
          <w:rFonts w:ascii="Times New Roman" w:hAnsi="Times New Roman" w:cs="Times New Roman"/>
          <w:sz w:val="24"/>
          <w:szCs w:val="24"/>
        </w:rPr>
      </w:pPr>
      <w:r w:rsidRPr="000C30E8">
        <w:rPr>
          <w:rFonts w:ascii="Times New Roman" w:hAnsi="Times New Roman" w:cs="Times New Roman"/>
          <w:sz w:val="24"/>
          <w:szCs w:val="24"/>
        </w:rPr>
        <w:t xml:space="preserve">Yours Sincerely </w:t>
      </w:r>
    </w:p>
    <w:p w:rsidR="006C4E77" w:rsidRPr="000C30E8" w:rsidRDefault="006C4E77" w:rsidP="00D436F4">
      <w:pPr>
        <w:spacing w:after="0" w:line="480" w:lineRule="auto"/>
        <w:jc w:val="both"/>
        <w:rPr>
          <w:rFonts w:ascii="Times New Roman" w:hAnsi="Times New Roman" w:cs="Times New Roman"/>
          <w:sz w:val="24"/>
          <w:szCs w:val="24"/>
        </w:rPr>
      </w:pPr>
    </w:p>
    <w:p w:rsidR="006C4E77" w:rsidRPr="000C30E8" w:rsidRDefault="00387761" w:rsidP="00D436F4">
      <w:pPr>
        <w:spacing w:after="0" w:line="480" w:lineRule="auto"/>
        <w:jc w:val="both"/>
        <w:rPr>
          <w:rFonts w:ascii="Times New Roman" w:hAnsi="Times New Roman" w:cs="Times New Roman"/>
          <w:sz w:val="24"/>
          <w:szCs w:val="24"/>
        </w:rPr>
      </w:pPr>
      <w:r w:rsidRPr="000C30E8">
        <w:rPr>
          <w:rFonts w:ascii="Times New Roman" w:hAnsi="Times New Roman" w:cs="Times New Roman"/>
          <w:sz w:val="24"/>
          <w:szCs w:val="24"/>
        </w:rPr>
        <w:t xml:space="preserve">(Make a sign) </w:t>
      </w:r>
      <w:bookmarkStart w:id="0" w:name="_GoBack"/>
      <w:bookmarkEnd w:id="0"/>
    </w:p>
    <w:p w:rsidR="006C4E77" w:rsidRPr="000C30E8" w:rsidRDefault="00387761" w:rsidP="00D436F4">
      <w:pPr>
        <w:spacing w:after="0" w:line="480" w:lineRule="auto"/>
        <w:jc w:val="both"/>
        <w:rPr>
          <w:rFonts w:ascii="Times New Roman" w:hAnsi="Times New Roman" w:cs="Times New Roman"/>
          <w:sz w:val="24"/>
          <w:szCs w:val="24"/>
        </w:rPr>
      </w:pPr>
      <w:r w:rsidRPr="000C30E8">
        <w:rPr>
          <w:rFonts w:ascii="Times New Roman" w:hAnsi="Times New Roman" w:cs="Times New Roman"/>
          <w:sz w:val="24"/>
          <w:szCs w:val="24"/>
        </w:rPr>
        <w:t>(You</w:t>
      </w:r>
      <w:r w:rsidRPr="000C30E8">
        <w:rPr>
          <w:rFonts w:ascii="Times New Roman" w:hAnsi="Times New Roman" w:cs="Times New Roman"/>
          <w:sz w:val="24"/>
          <w:szCs w:val="24"/>
        </w:rPr>
        <w:t>r name)</w:t>
      </w:r>
    </w:p>
    <w:p w:rsidR="00322CA7" w:rsidRPr="000C30E8" w:rsidRDefault="00322CA7" w:rsidP="00D436F4">
      <w:pPr>
        <w:spacing w:after="0" w:line="480" w:lineRule="auto"/>
        <w:jc w:val="both"/>
        <w:rPr>
          <w:rFonts w:ascii="Times New Roman" w:hAnsi="Times New Roman" w:cs="Times New Roman"/>
          <w:sz w:val="24"/>
          <w:szCs w:val="24"/>
        </w:rPr>
      </w:pPr>
    </w:p>
    <w:p w:rsidR="00D436F4" w:rsidRPr="000C30E8" w:rsidRDefault="00D436F4" w:rsidP="00D436F4">
      <w:pPr>
        <w:spacing w:after="0" w:line="480" w:lineRule="auto"/>
        <w:jc w:val="both"/>
        <w:rPr>
          <w:rFonts w:ascii="Times New Roman" w:hAnsi="Times New Roman" w:cs="Times New Roman"/>
          <w:sz w:val="24"/>
          <w:szCs w:val="24"/>
        </w:rPr>
      </w:pPr>
    </w:p>
    <w:p w:rsidR="00D436F4" w:rsidRPr="000C30E8" w:rsidRDefault="00D436F4" w:rsidP="00D436F4">
      <w:pPr>
        <w:spacing w:after="0" w:line="480" w:lineRule="auto"/>
        <w:jc w:val="both"/>
        <w:rPr>
          <w:rFonts w:ascii="Times New Roman" w:hAnsi="Times New Roman" w:cs="Times New Roman"/>
          <w:sz w:val="24"/>
          <w:szCs w:val="24"/>
        </w:rPr>
      </w:pPr>
    </w:p>
    <w:p w:rsidR="00D436F4" w:rsidRPr="000C30E8" w:rsidRDefault="00D436F4" w:rsidP="00D436F4">
      <w:pPr>
        <w:spacing w:after="0" w:line="480" w:lineRule="auto"/>
        <w:jc w:val="both"/>
        <w:rPr>
          <w:rFonts w:ascii="Times New Roman" w:hAnsi="Times New Roman" w:cs="Times New Roman"/>
          <w:sz w:val="24"/>
          <w:szCs w:val="24"/>
        </w:rPr>
      </w:pPr>
    </w:p>
    <w:p w:rsidR="00D436F4" w:rsidRPr="000C30E8" w:rsidRDefault="00D436F4" w:rsidP="00D436F4">
      <w:pPr>
        <w:spacing w:after="0" w:line="480" w:lineRule="auto"/>
        <w:jc w:val="both"/>
        <w:rPr>
          <w:rFonts w:ascii="Times New Roman" w:hAnsi="Times New Roman" w:cs="Times New Roman"/>
          <w:sz w:val="24"/>
          <w:szCs w:val="24"/>
        </w:rPr>
      </w:pPr>
    </w:p>
    <w:p w:rsidR="00D436F4" w:rsidRPr="000C30E8" w:rsidRDefault="00D436F4" w:rsidP="00D436F4">
      <w:pPr>
        <w:spacing w:after="0" w:line="480" w:lineRule="auto"/>
        <w:jc w:val="both"/>
        <w:rPr>
          <w:rFonts w:ascii="Times New Roman" w:hAnsi="Times New Roman" w:cs="Times New Roman"/>
          <w:sz w:val="24"/>
          <w:szCs w:val="24"/>
        </w:rPr>
      </w:pPr>
    </w:p>
    <w:p w:rsidR="00D436F4" w:rsidRPr="000C30E8" w:rsidRDefault="00D436F4" w:rsidP="00D436F4">
      <w:pPr>
        <w:spacing w:after="0" w:line="480" w:lineRule="auto"/>
        <w:jc w:val="both"/>
        <w:rPr>
          <w:rFonts w:ascii="Times New Roman" w:hAnsi="Times New Roman" w:cs="Times New Roman"/>
          <w:sz w:val="24"/>
          <w:szCs w:val="24"/>
        </w:rPr>
      </w:pPr>
    </w:p>
    <w:p w:rsidR="00D436F4" w:rsidRPr="000C30E8" w:rsidRDefault="00D436F4" w:rsidP="00D436F4">
      <w:pPr>
        <w:spacing w:after="0" w:line="480" w:lineRule="auto"/>
        <w:jc w:val="both"/>
        <w:rPr>
          <w:rFonts w:ascii="Times New Roman" w:hAnsi="Times New Roman" w:cs="Times New Roman"/>
          <w:sz w:val="24"/>
          <w:szCs w:val="24"/>
        </w:rPr>
      </w:pPr>
    </w:p>
    <w:p w:rsidR="00D436F4" w:rsidRPr="000C30E8" w:rsidRDefault="00D436F4" w:rsidP="00D436F4">
      <w:pPr>
        <w:spacing w:after="0" w:line="480" w:lineRule="auto"/>
        <w:jc w:val="both"/>
        <w:rPr>
          <w:rFonts w:ascii="Times New Roman" w:hAnsi="Times New Roman" w:cs="Times New Roman"/>
          <w:sz w:val="24"/>
          <w:szCs w:val="24"/>
        </w:rPr>
      </w:pPr>
    </w:p>
    <w:p w:rsidR="00D436F4" w:rsidRPr="000C30E8" w:rsidRDefault="00D436F4" w:rsidP="00D436F4">
      <w:pPr>
        <w:spacing w:after="0" w:line="480" w:lineRule="auto"/>
        <w:jc w:val="both"/>
        <w:rPr>
          <w:rFonts w:ascii="Times New Roman" w:hAnsi="Times New Roman" w:cs="Times New Roman"/>
          <w:sz w:val="24"/>
          <w:szCs w:val="24"/>
        </w:rPr>
      </w:pPr>
    </w:p>
    <w:p w:rsidR="00D436F4" w:rsidRPr="000C30E8" w:rsidRDefault="00D436F4" w:rsidP="00D436F4">
      <w:pPr>
        <w:spacing w:after="0" w:line="480" w:lineRule="auto"/>
        <w:jc w:val="both"/>
        <w:rPr>
          <w:rFonts w:ascii="Times New Roman" w:hAnsi="Times New Roman" w:cs="Times New Roman"/>
          <w:sz w:val="24"/>
          <w:szCs w:val="24"/>
        </w:rPr>
      </w:pPr>
    </w:p>
    <w:p w:rsidR="00D436F4" w:rsidRPr="000C30E8" w:rsidRDefault="00D436F4" w:rsidP="00D436F4">
      <w:pPr>
        <w:spacing w:after="0" w:line="480" w:lineRule="auto"/>
        <w:jc w:val="both"/>
        <w:rPr>
          <w:rFonts w:ascii="Times New Roman" w:hAnsi="Times New Roman" w:cs="Times New Roman"/>
          <w:sz w:val="24"/>
          <w:szCs w:val="24"/>
        </w:rPr>
      </w:pPr>
    </w:p>
    <w:p w:rsidR="00D436F4" w:rsidRPr="000C30E8" w:rsidRDefault="00D436F4" w:rsidP="00D436F4">
      <w:pPr>
        <w:spacing w:after="0" w:line="480" w:lineRule="auto"/>
        <w:jc w:val="both"/>
        <w:rPr>
          <w:rFonts w:ascii="Times New Roman" w:hAnsi="Times New Roman" w:cs="Times New Roman"/>
          <w:sz w:val="24"/>
          <w:szCs w:val="24"/>
        </w:rPr>
      </w:pPr>
    </w:p>
    <w:p w:rsidR="000C30E8" w:rsidRPr="000C30E8" w:rsidRDefault="000C30E8" w:rsidP="00D436F4">
      <w:pPr>
        <w:spacing w:after="0" w:line="480" w:lineRule="auto"/>
        <w:jc w:val="both"/>
        <w:rPr>
          <w:rFonts w:ascii="Times New Roman" w:hAnsi="Times New Roman" w:cs="Times New Roman"/>
          <w:sz w:val="24"/>
          <w:szCs w:val="24"/>
        </w:rPr>
      </w:pPr>
    </w:p>
    <w:p w:rsidR="000C30E8" w:rsidRPr="000C30E8" w:rsidRDefault="000C30E8" w:rsidP="00D436F4">
      <w:pPr>
        <w:spacing w:after="0" w:line="480" w:lineRule="auto"/>
        <w:jc w:val="both"/>
        <w:rPr>
          <w:rFonts w:ascii="Times New Roman" w:hAnsi="Times New Roman" w:cs="Times New Roman"/>
          <w:sz w:val="24"/>
          <w:szCs w:val="24"/>
        </w:rPr>
      </w:pPr>
    </w:p>
    <w:p w:rsidR="00D436F4" w:rsidRPr="000C30E8" w:rsidRDefault="00D436F4" w:rsidP="00D436F4">
      <w:pPr>
        <w:spacing w:after="0" w:line="480" w:lineRule="auto"/>
        <w:jc w:val="both"/>
        <w:rPr>
          <w:rFonts w:ascii="Times New Roman" w:hAnsi="Times New Roman" w:cs="Times New Roman"/>
          <w:sz w:val="24"/>
          <w:szCs w:val="24"/>
        </w:rPr>
      </w:pPr>
    </w:p>
    <w:p w:rsidR="00D436F4" w:rsidRPr="000C30E8" w:rsidRDefault="00D436F4" w:rsidP="00D436F4">
      <w:pPr>
        <w:spacing w:after="0" w:line="480" w:lineRule="auto"/>
        <w:jc w:val="both"/>
        <w:rPr>
          <w:rFonts w:ascii="Times New Roman" w:hAnsi="Times New Roman" w:cs="Times New Roman"/>
          <w:sz w:val="24"/>
          <w:szCs w:val="24"/>
        </w:rPr>
      </w:pPr>
    </w:p>
    <w:p w:rsidR="00D436F4" w:rsidRPr="006B3D4B" w:rsidRDefault="00387761" w:rsidP="00D436F4">
      <w:pPr>
        <w:spacing w:after="0" w:line="480" w:lineRule="auto"/>
        <w:jc w:val="center"/>
        <w:rPr>
          <w:rFonts w:ascii="Times New Roman" w:eastAsia="Times New Roman" w:hAnsi="Times New Roman" w:cs="Times New Roman"/>
          <w:b/>
          <w:sz w:val="24"/>
          <w:szCs w:val="24"/>
          <w:lang w:eastAsia="en-GB"/>
        </w:rPr>
      </w:pPr>
      <w:r w:rsidRPr="005519C0">
        <w:rPr>
          <w:rFonts w:ascii="Times New Roman" w:hAnsi="Times New Roman" w:cs="Times New Roman"/>
          <w:b/>
          <w:sz w:val="24"/>
          <w:szCs w:val="24"/>
        </w:rPr>
        <w:lastRenderedPageBreak/>
        <w:t>References</w:t>
      </w:r>
    </w:p>
    <w:p w:rsidR="00D436F4" w:rsidRPr="00D436F4" w:rsidRDefault="00387761" w:rsidP="00D436F4">
      <w:pPr>
        <w:spacing w:after="0" w:line="480" w:lineRule="auto"/>
        <w:ind w:left="720" w:hanging="720"/>
        <w:jc w:val="both"/>
        <w:rPr>
          <w:rFonts w:ascii="Times New Roman" w:eastAsia="Times New Roman" w:hAnsi="Times New Roman" w:cs="Times New Roman"/>
          <w:sz w:val="24"/>
          <w:szCs w:val="24"/>
          <w:lang w:eastAsia="en-GB"/>
        </w:rPr>
      </w:pPr>
      <w:r w:rsidRPr="00D436F4">
        <w:rPr>
          <w:rFonts w:ascii="Times New Roman" w:eastAsia="Times New Roman" w:hAnsi="Times New Roman" w:cs="Times New Roman"/>
          <w:sz w:val="24"/>
          <w:szCs w:val="24"/>
          <w:lang w:eastAsia="en-GB"/>
        </w:rPr>
        <w:t xml:space="preserve">Douissa, I. B. (2020). Factors affecting College students’ multidimensional financial literacy in the Middle East. </w:t>
      </w:r>
      <w:r w:rsidRPr="00D436F4">
        <w:rPr>
          <w:rFonts w:ascii="Times New Roman" w:eastAsia="Times New Roman" w:hAnsi="Times New Roman" w:cs="Times New Roman"/>
          <w:i/>
          <w:iCs/>
          <w:sz w:val="24"/>
          <w:szCs w:val="24"/>
          <w:lang w:eastAsia="en-GB"/>
        </w:rPr>
        <w:t>International Review of Economics Education</w:t>
      </w:r>
      <w:r w:rsidRPr="00D436F4">
        <w:rPr>
          <w:rFonts w:ascii="Times New Roman" w:eastAsia="Times New Roman" w:hAnsi="Times New Roman" w:cs="Times New Roman"/>
          <w:sz w:val="24"/>
          <w:szCs w:val="24"/>
          <w:lang w:eastAsia="en-GB"/>
        </w:rPr>
        <w:t xml:space="preserve">, </w:t>
      </w:r>
      <w:r w:rsidRPr="00D436F4">
        <w:rPr>
          <w:rFonts w:ascii="Times New Roman" w:eastAsia="Times New Roman" w:hAnsi="Times New Roman" w:cs="Times New Roman"/>
          <w:i/>
          <w:iCs/>
          <w:sz w:val="24"/>
          <w:szCs w:val="24"/>
          <w:lang w:eastAsia="en-GB"/>
        </w:rPr>
        <w:t>35</w:t>
      </w:r>
      <w:r w:rsidRPr="00D436F4">
        <w:rPr>
          <w:rFonts w:ascii="Times New Roman" w:eastAsia="Times New Roman" w:hAnsi="Times New Roman" w:cs="Times New Roman"/>
          <w:sz w:val="24"/>
          <w:szCs w:val="24"/>
          <w:lang w:eastAsia="en-GB"/>
        </w:rPr>
        <w:t>, 100173.</w:t>
      </w:r>
    </w:p>
    <w:p w:rsidR="00D436F4" w:rsidRPr="000C30E8" w:rsidRDefault="00387761" w:rsidP="00D436F4">
      <w:pPr>
        <w:spacing w:after="0" w:line="480" w:lineRule="auto"/>
        <w:ind w:left="720" w:hanging="720"/>
        <w:jc w:val="both"/>
        <w:rPr>
          <w:rFonts w:ascii="Times New Roman" w:eastAsia="Times New Roman" w:hAnsi="Times New Roman" w:cs="Times New Roman"/>
          <w:sz w:val="24"/>
          <w:szCs w:val="24"/>
          <w:lang w:eastAsia="en-GB"/>
        </w:rPr>
      </w:pPr>
      <w:hyperlink r:id="rId8" w:history="1">
        <w:r w:rsidRPr="000C30E8">
          <w:rPr>
            <w:rFonts w:ascii="Times New Roman" w:eastAsia="Times New Roman" w:hAnsi="Times New Roman" w:cs="Times New Roman"/>
            <w:sz w:val="24"/>
            <w:szCs w:val="24"/>
            <w:lang w:eastAsia="en-GB"/>
          </w:rPr>
          <w:t>Frazier</w:t>
        </w:r>
      </w:hyperlink>
      <w:r w:rsidRPr="000C30E8">
        <w:rPr>
          <w:rFonts w:ascii="Times New Roman" w:eastAsia="Times New Roman" w:hAnsi="Times New Roman" w:cs="Times New Roman"/>
          <w:sz w:val="24"/>
          <w:szCs w:val="24"/>
          <w:lang w:eastAsia="en-GB"/>
        </w:rPr>
        <w:t>, L. (</w:t>
      </w:r>
      <w:r w:rsidRPr="000C30E8">
        <w:rPr>
          <w:rFonts w:ascii="Times New Roman" w:hAnsi="Times New Roman" w:cs="Times New Roman"/>
          <w:sz w:val="24"/>
          <w:szCs w:val="24"/>
        </w:rPr>
        <w:t>2019, August 29). 5 Reasons Personal Finance Should Be Taught in School</w:t>
      </w:r>
      <w:r w:rsidRPr="000C30E8">
        <w:rPr>
          <w:rFonts w:ascii="Times New Roman" w:eastAsia="Times New Roman" w:hAnsi="Times New Roman" w:cs="Times New Roman"/>
          <w:sz w:val="24"/>
          <w:szCs w:val="24"/>
          <w:lang w:eastAsia="en-GB"/>
        </w:rPr>
        <w:t xml:space="preserve">. Forbes. Retrieved from: </w:t>
      </w:r>
      <w:hyperlink r:id="rId9" w:history="1">
        <w:r w:rsidRPr="000C30E8">
          <w:rPr>
            <w:rStyle w:val="Hyperlink"/>
            <w:rFonts w:ascii="Times New Roman" w:eastAsia="Times New Roman" w:hAnsi="Times New Roman" w:cs="Times New Roman"/>
            <w:color w:val="auto"/>
            <w:sz w:val="24"/>
            <w:szCs w:val="24"/>
            <w:u w:val="none"/>
            <w:lang w:eastAsia="en-GB"/>
          </w:rPr>
          <w:t>https://www.forbes.com/sites/lizfrazierpeck/2019/08/29/5-reasons-personal-finance-should-be-taught-in-school/?sh=6603c5751784</w:t>
        </w:r>
      </w:hyperlink>
    </w:p>
    <w:p w:rsidR="00D436F4" w:rsidRPr="000C30E8" w:rsidRDefault="00387761" w:rsidP="00D436F4">
      <w:pPr>
        <w:spacing w:after="0" w:line="480" w:lineRule="auto"/>
        <w:ind w:left="720" w:hanging="720"/>
        <w:jc w:val="both"/>
        <w:rPr>
          <w:rFonts w:ascii="Times New Roman" w:eastAsia="Times New Roman" w:hAnsi="Times New Roman" w:cs="Times New Roman"/>
          <w:sz w:val="24"/>
          <w:szCs w:val="24"/>
          <w:lang w:eastAsia="en-GB"/>
        </w:rPr>
      </w:pPr>
      <w:r w:rsidRPr="006B3D4B">
        <w:rPr>
          <w:rFonts w:ascii="Times New Roman" w:eastAsia="Times New Roman" w:hAnsi="Times New Roman" w:cs="Times New Roman"/>
          <w:sz w:val="24"/>
          <w:szCs w:val="24"/>
          <w:lang w:eastAsia="en-GB"/>
        </w:rPr>
        <w:t>Yasar, O. M., &amp; Turgut</w:t>
      </w:r>
      <w:r w:rsidRPr="006B3D4B">
        <w:rPr>
          <w:rFonts w:ascii="Times New Roman" w:eastAsia="Times New Roman" w:hAnsi="Times New Roman" w:cs="Times New Roman"/>
          <w:sz w:val="24"/>
          <w:szCs w:val="24"/>
          <w:lang w:eastAsia="en-GB"/>
        </w:rPr>
        <w:t xml:space="preserve">, M. (2020). Financial Situation of College Students. </w:t>
      </w:r>
      <w:r w:rsidRPr="006B3D4B">
        <w:rPr>
          <w:rFonts w:ascii="Times New Roman" w:eastAsia="Times New Roman" w:hAnsi="Times New Roman" w:cs="Times New Roman"/>
          <w:i/>
          <w:iCs/>
          <w:sz w:val="24"/>
          <w:szCs w:val="24"/>
          <w:lang w:eastAsia="en-GB"/>
        </w:rPr>
        <w:t>World Journal of Education</w:t>
      </w:r>
      <w:r w:rsidRPr="006B3D4B">
        <w:rPr>
          <w:rFonts w:ascii="Times New Roman" w:eastAsia="Times New Roman" w:hAnsi="Times New Roman" w:cs="Times New Roman"/>
          <w:sz w:val="24"/>
          <w:szCs w:val="24"/>
          <w:lang w:eastAsia="en-GB"/>
        </w:rPr>
        <w:t xml:space="preserve">, </w:t>
      </w:r>
      <w:r w:rsidRPr="006B3D4B">
        <w:rPr>
          <w:rFonts w:ascii="Times New Roman" w:eastAsia="Times New Roman" w:hAnsi="Times New Roman" w:cs="Times New Roman"/>
          <w:i/>
          <w:iCs/>
          <w:sz w:val="24"/>
          <w:szCs w:val="24"/>
          <w:lang w:eastAsia="en-GB"/>
        </w:rPr>
        <w:t>10</w:t>
      </w:r>
      <w:r w:rsidRPr="006B3D4B">
        <w:rPr>
          <w:rFonts w:ascii="Times New Roman" w:eastAsia="Times New Roman" w:hAnsi="Times New Roman" w:cs="Times New Roman"/>
          <w:sz w:val="24"/>
          <w:szCs w:val="24"/>
          <w:lang w:eastAsia="en-GB"/>
        </w:rPr>
        <w:t>(1), 42-48.</w:t>
      </w:r>
    </w:p>
    <w:p w:rsidR="00D436F4" w:rsidRPr="008806FA" w:rsidRDefault="00387761" w:rsidP="00D436F4">
      <w:pPr>
        <w:spacing w:after="0" w:line="480" w:lineRule="auto"/>
        <w:ind w:left="720" w:hanging="720"/>
        <w:jc w:val="both"/>
        <w:rPr>
          <w:rFonts w:ascii="Times New Roman" w:eastAsia="Times New Roman" w:hAnsi="Times New Roman" w:cs="Times New Roman"/>
          <w:sz w:val="24"/>
          <w:szCs w:val="24"/>
          <w:lang w:eastAsia="en-GB"/>
        </w:rPr>
      </w:pPr>
      <w:r w:rsidRPr="008806FA">
        <w:rPr>
          <w:rFonts w:ascii="Times New Roman" w:eastAsia="Times New Roman" w:hAnsi="Times New Roman" w:cs="Times New Roman"/>
          <w:sz w:val="24"/>
          <w:szCs w:val="24"/>
          <w:lang w:eastAsia="en-GB"/>
        </w:rPr>
        <w:t xml:space="preserve">ZULFARIS, M. D., MUSTAFA, H., MAHUSSIN, N., ALAM, M. K., &amp; DAUD, Z. M. (2020). Students and money management behavior of a Malaysian Public University. </w:t>
      </w:r>
      <w:r w:rsidRPr="008806FA">
        <w:rPr>
          <w:rFonts w:ascii="Times New Roman" w:eastAsia="Times New Roman" w:hAnsi="Times New Roman" w:cs="Times New Roman"/>
          <w:i/>
          <w:iCs/>
          <w:sz w:val="24"/>
          <w:szCs w:val="24"/>
          <w:lang w:eastAsia="en-GB"/>
        </w:rPr>
        <w:t>The Jour</w:t>
      </w:r>
      <w:r w:rsidRPr="008806FA">
        <w:rPr>
          <w:rFonts w:ascii="Times New Roman" w:eastAsia="Times New Roman" w:hAnsi="Times New Roman" w:cs="Times New Roman"/>
          <w:i/>
          <w:iCs/>
          <w:sz w:val="24"/>
          <w:szCs w:val="24"/>
          <w:lang w:eastAsia="en-GB"/>
        </w:rPr>
        <w:t>nal of Asian Finance, Economics, and Business</w:t>
      </w:r>
      <w:r w:rsidRPr="008806FA">
        <w:rPr>
          <w:rFonts w:ascii="Times New Roman" w:eastAsia="Times New Roman" w:hAnsi="Times New Roman" w:cs="Times New Roman"/>
          <w:sz w:val="24"/>
          <w:szCs w:val="24"/>
          <w:lang w:eastAsia="en-GB"/>
        </w:rPr>
        <w:t xml:space="preserve">, </w:t>
      </w:r>
      <w:r w:rsidRPr="008806FA">
        <w:rPr>
          <w:rFonts w:ascii="Times New Roman" w:eastAsia="Times New Roman" w:hAnsi="Times New Roman" w:cs="Times New Roman"/>
          <w:i/>
          <w:iCs/>
          <w:sz w:val="24"/>
          <w:szCs w:val="24"/>
          <w:lang w:eastAsia="en-GB"/>
        </w:rPr>
        <w:t>7</w:t>
      </w:r>
      <w:r w:rsidRPr="008806FA">
        <w:rPr>
          <w:rFonts w:ascii="Times New Roman" w:eastAsia="Times New Roman" w:hAnsi="Times New Roman" w:cs="Times New Roman"/>
          <w:sz w:val="24"/>
          <w:szCs w:val="24"/>
          <w:lang w:eastAsia="en-GB"/>
        </w:rPr>
        <w:t>(3), 245-251.</w:t>
      </w:r>
    </w:p>
    <w:p w:rsidR="008806FA" w:rsidRPr="000C30E8" w:rsidRDefault="008806FA" w:rsidP="00D436F4">
      <w:pPr>
        <w:spacing w:after="0" w:line="480" w:lineRule="auto"/>
        <w:jc w:val="both"/>
        <w:rPr>
          <w:rFonts w:ascii="Times New Roman" w:eastAsia="Times New Roman" w:hAnsi="Times New Roman" w:cs="Times New Roman"/>
          <w:sz w:val="24"/>
          <w:szCs w:val="24"/>
          <w:lang w:eastAsia="en-GB"/>
        </w:rPr>
      </w:pPr>
    </w:p>
    <w:sectPr w:rsidR="008806FA" w:rsidRPr="000C30E8">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7761" w:rsidRDefault="00387761">
      <w:pPr>
        <w:spacing w:after="0" w:line="240" w:lineRule="auto"/>
      </w:pPr>
      <w:r>
        <w:separator/>
      </w:r>
    </w:p>
  </w:endnote>
  <w:endnote w:type="continuationSeparator" w:id="0">
    <w:p w:rsidR="00387761" w:rsidRDefault="003877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7761" w:rsidRDefault="00387761">
      <w:pPr>
        <w:spacing w:after="0" w:line="240" w:lineRule="auto"/>
      </w:pPr>
      <w:r>
        <w:separator/>
      </w:r>
    </w:p>
  </w:footnote>
  <w:footnote w:type="continuationSeparator" w:id="0">
    <w:p w:rsidR="00387761" w:rsidRDefault="003877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5007732"/>
      <w:docPartObj>
        <w:docPartGallery w:val="Page Numbers (Top of Page)"/>
        <w:docPartUnique/>
      </w:docPartObj>
    </w:sdtPr>
    <w:sdtEndPr>
      <w:rPr>
        <w:noProof/>
      </w:rPr>
    </w:sdtEndPr>
    <w:sdtContent>
      <w:p w:rsidR="00BA35E5" w:rsidRDefault="00387761">
        <w:pPr>
          <w:pStyle w:val="Header"/>
          <w:jc w:val="right"/>
        </w:pPr>
        <w:r>
          <w:fldChar w:fldCharType="begin"/>
        </w:r>
        <w:r>
          <w:instrText xml:space="preserve"> PAGE   \* MERGEFORMAT </w:instrText>
        </w:r>
        <w:r>
          <w:fldChar w:fldCharType="separate"/>
        </w:r>
        <w:r w:rsidR="00DB447C">
          <w:rPr>
            <w:noProof/>
          </w:rPr>
          <w:t>3</w:t>
        </w:r>
        <w:r>
          <w:rPr>
            <w:noProof/>
          </w:rPr>
          <w:fldChar w:fldCharType="end"/>
        </w:r>
      </w:p>
    </w:sdtContent>
  </w:sdt>
  <w:p w:rsidR="00BA35E5" w:rsidRDefault="00BA35E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C60"/>
    <w:rsid w:val="000A18FC"/>
    <w:rsid w:val="000C30E8"/>
    <w:rsid w:val="00111EC9"/>
    <w:rsid w:val="00116314"/>
    <w:rsid w:val="002661BA"/>
    <w:rsid w:val="00322CA7"/>
    <w:rsid w:val="00387761"/>
    <w:rsid w:val="005475F0"/>
    <w:rsid w:val="005519C0"/>
    <w:rsid w:val="00551C60"/>
    <w:rsid w:val="005D2ECF"/>
    <w:rsid w:val="00616B71"/>
    <w:rsid w:val="00691E9A"/>
    <w:rsid w:val="006B3D4B"/>
    <w:rsid w:val="006C40FA"/>
    <w:rsid w:val="006C4E77"/>
    <w:rsid w:val="00803048"/>
    <w:rsid w:val="008806FA"/>
    <w:rsid w:val="00896492"/>
    <w:rsid w:val="00951051"/>
    <w:rsid w:val="00BA35E5"/>
    <w:rsid w:val="00D22DF8"/>
    <w:rsid w:val="00D436F4"/>
    <w:rsid w:val="00DB447C"/>
    <w:rsid w:val="00E36957"/>
    <w:rsid w:val="00FA13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C6CFDE-36E9-40D2-8F9C-CEBFDC972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1C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2CA7"/>
    <w:rPr>
      <w:color w:val="0000FF"/>
      <w:u w:val="single"/>
    </w:rPr>
  </w:style>
  <w:style w:type="character" w:customStyle="1" w:styleId="fs-author-name">
    <w:name w:val="fs-author-name"/>
    <w:basedOn w:val="DefaultParagraphFont"/>
    <w:rsid w:val="00322CA7"/>
  </w:style>
  <w:style w:type="paragraph" w:styleId="Header">
    <w:name w:val="header"/>
    <w:basedOn w:val="Normal"/>
    <w:link w:val="HeaderChar"/>
    <w:uiPriority w:val="99"/>
    <w:unhideWhenUsed/>
    <w:rsid w:val="00BA35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35E5"/>
  </w:style>
  <w:style w:type="paragraph" w:styleId="Footer">
    <w:name w:val="footer"/>
    <w:basedOn w:val="Normal"/>
    <w:link w:val="FooterChar"/>
    <w:uiPriority w:val="99"/>
    <w:unhideWhenUsed/>
    <w:rsid w:val="00BA35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35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lizfrazierpeck/" TargetMode="External"/><Relationship Id="rId3" Type="http://schemas.openxmlformats.org/officeDocument/2006/relationships/settings" Target="settings.xml"/><Relationship Id="rId7" Type="http://schemas.openxmlformats.org/officeDocument/2006/relationships/hyperlink" Target="https://www.forbes.com/sites/lizfrazierpec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orbes.com/sites/lizfrazierpeck/2019/08/29/5-reasons-personal-finance-should-be-taught-in-school/?sh=6603c57517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001ACF-143A-4F8E-9816-4ADEEA2B1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758</Words>
  <Characters>4321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dc:creator>
  <cp:lastModifiedBy>mike</cp:lastModifiedBy>
  <cp:revision>2</cp:revision>
  <dcterms:created xsi:type="dcterms:W3CDTF">2021-05-27T09:04:00Z</dcterms:created>
  <dcterms:modified xsi:type="dcterms:W3CDTF">2021-05-27T09:04:00Z</dcterms:modified>
</cp:coreProperties>
</file>